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Diseño de fondo" type="tile"/>
    </v:background>
  </w:background>
  <w:body>
    <w:p w:rsidR="00F30BD1" w:rsidRDefault="00F30BD1" w:rsidP="00453455">
      <w:pPr>
        <w:jc w:val="center"/>
        <w:rPr>
          <w:b/>
          <w:color w:val="984806" w:themeColor="accent6" w:themeShade="80"/>
          <w:sz w:val="28"/>
          <w:u w:val="single" w:color="F79646" w:themeColor="accent6"/>
        </w:rPr>
      </w:pPr>
    </w:p>
    <w:p w:rsidR="00861DC7" w:rsidRPr="00453455" w:rsidRDefault="00453455" w:rsidP="00453455">
      <w:pPr>
        <w:jc w:val="center"/>
        <w:rPr>
          <w:b/>
          <w:color w:val="984806" w:themeColor="accent6" w:themeShade="80"/>
          <w:sz w:val="28"/>
          <w:u w:val="single" w:color="F79646" w:themeColor="accent6"/>
        </w:rPr>
      </w:pPr>
      <w:r w:rsidRPr="00453455">
        <w:rPr>
          <w:b/>
          <w:color w:val="984806" w:themeColor="accent6" w:themeShade="80"/>
          <w:sz w:val="28"/>
          <w:u w:val="single" w:color="F79646" w:themeColor="accent6"/>
        </w:rPr>
        <w:t>TIPO IMPOSITIVO EN EL IMPUESTO SOBRE SOCIEDADES</w:t>
      </w:r>
    </w:p>
    <w:p w:rsidR="00453455" w:rsidRDefault="00453455" w:rsidP="00453455">
      <w:pPr>
        <w:jc w:val="center"/>
        <w:rPr>
          <w:b/>
          <w:color w:val="F79646" w:themeColor="accent6"/>
          <w:sz w:val="28"/>
          <w:u w:val="single" w:color="984806" w:themeColor="accent6" w:themeShade="80"/>
        </w:rPr>
      </w:pPr>
    </w:p>
    <w:p w:rsidR="00453455" w:rsidRDefault="00453455" w:rsidP="00453455">
      <w:pPr>
        <w:jc w:val="center"/>
        <w:rPr>
          <w:b/>
          <w:color w:val="F79646" w:themeColor="accent6"/>
          <w:sz w:val="28"/>
          <w:u w:val="single" w:color="984806" w:themeColor="accent6" w:themeShade="80"/>
        </w:rPr>
      </w:pPr>
    </w:p>
    <w:tbl>
      <w:tblPr>
        <w:tblStyle w:val="Tablaconcuadrcula"/>
        <w:tblW w:w="8780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453455" w:rsidTr="00F30BD1">
        <w:trPr>
          <w:trHeight w:val="577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color w:val="984806" w:themeColor="accent6" w:themeShade="80"/>
                <w:sz w:val="28"/>
              </w:rPr>
            </w:pPr>
            <w:r w:rsidRPr="00453455">
              <w:rPr>
                <w:b/>
                <w:color w:val="984806" w:themeColor="accent6" w:themeShade="80"/>
                <w:sz w:val="28"/>
              </w:rPr>
              <w:t>ENTIDAD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color w:val="984806" w:themeColor="accent6" w:themeShade="80"/>
                <w:sz w:val="28"/>
                <w:u w:val="single" w:color="F79646" w:themeColor="accent6"/>
              </w:rPr>
            </w:pPr>
            <w:r w:rsidRPr="00453455">
              <w:rPr>
                <w:b/>
                <w:color w:val="984806" w:themeColor="accent6" w:themeShade="80"/>
                <w:sz w:val="28"/>
                <w:u w:val="single" w:color="F79646" w:themeColor="accent6"/>
              </w:rPr>
              <w:t>2015</w:t>
            </w:r>
          </w:p>
        </w:tc>
      </w:tr>
      <w:tr w:rsidR="00453455" w:rsidTr="00F30BD1">
        <w:trPr>
          <w:trHeight w:val="603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  <w:u w:val="single" w:color="984806" w:themeColor="accent6" w:themeShade="80"/>
              </w:rPr>
            </w:pPr>
            <w:r w:rsidRPr="00453455">
              <w:rPr>
                <w:b/>
                <w:sz w:val="28"/>
                <w:u w:val="single" w:color="984806" w:themeColor="accent6" w:themeShade="80"/>
              </w:rPr>
              <w:t>Empresas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</w:rPr>
            </w:pPr>
            <w:r w:rsidRPr="00453455">
              <w:rPr>
                <w:b/>
                <w:sz w:val="28"/>
              </w:rPr>
              <w:t>28</w:t>
            </w:r>
            <w:r>
              <w:rPr>
                <w:b/>
                <w:sz w:val="28"/>
              </w:rPr>
              <w:t>%</w:t>
            </w:r>
          </w:p>
        </w:tc>
      </w:tr>
      <w:tr w:rsidR="00453455" w:rsidTr="00F30BD1">
        <w:trPr>
          <w:trHeight w:val="577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  <w:u w:val="single" w:color="984806" w:themeColor="accent6" w:themeShade="80"/>
              </w:rPr>
            </w:pPr>
            <w:r w:rsidRPr="00453455">
              <w:rPr>
                <w:b/>
                <w:sz w:val="28"/>
                <w:u w:val="single" w:color="984806" w:themeColor="accent6" w:themeShade="80"/>
              </w:rPr>
              <w:t>Cooperativa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</w:rPr>
            </w:pPr>
            <w:r w:rsidRPr="00453455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>%</w:t>
            </w:r>
          </w:p>
        </w:tc>
      </w:tr>
      <w:tr w:rsidR="00453455" w:rsidTr="00F30BD1">
        <w:trPr>
          <w:trHeight w:val="603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  <w:u w:val="single" w:color="984806" w:themeColor="accent6" w:themeShade="80"/>
              </w:rPr>
            </w:pPr>
            <w:r w:rsidRPr="00453455">
              <w:rPr>
                <w:b/>
                <w:sz w:val="28"/>
                <w:u w:val="single" w:color="984806" w:themeColor="accent6" w:themeShade="80"/>
              </w:rPr>
              <w:t>Banco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</w:rPr>
            </w:pPr>
            <w:r w:rsidRPr="00453455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%</w:t>
            </w:r>
          </w:p>
        </w:tc>
      </w:tr>
      <w:tr w:rsidR="00453455" w:rsidTr="00F30BD1">
        <w:trPr>
          <w:trHeight w:val="603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  <w:u w:val="single" w:color="984806" w:themeColor="accent6" w:themeShade="80"/>
              </w:rPr>
            </w:pPr>
            <w:r w:rsidRPr="00453455">
              <w:rPr>
                <w:b/>
                <w:sz w:val="28"/>
                <w:u w:val="single" w:color="984806" w:themeColor="accent6" w:themeShade="80"/>
              </w:rPr>
              <w:t>SICAV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</w:rPr>
            </w:pPr>
            <w:r w:rsidRPr="0045345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%</w:t>
            </w:r>
          </w:p>
        </w:tc>
      </w:tr>
    </w:tbl>
    <w:p w:rsidR="00453455" w:rsidRDefault="00453455" w:rsidP="00453455">
      <w:pPr>
        <w:jc w:val="center"/>
        <w:rPr>
          <w:b/>
          <w:color w:val="F79646" w:themeColor="accent6"/>
          <w:sz w:val="28"/>
          <w:u w:val="single" w:color="984806" w:themeColor="accent6" w:themeShade="80"/>
        </w:rPr>
      </w:pPr>
    </w:p>
    <w:p w:rsidR="00453455" w:rsidRDefault="00453455" w:rsidP="00453455">
      <w:pPr>
        <w:jc w:val="center"/>
        <w:rPr>
          <w:b/>
          <w:color w:val="F79646" w:themeColor="accent6"/>
          <w:sz w:val="28"/>
          <w:u w:val="single" w:color="984806" w:themeColor="accent6" w:themeShade="80"/>
        </w:rPr>
      </w:pPr>
    </w:p>
    <w:p w:rsidR="00F30BD1" w:rsidRDefault="00F30BD1" w:rsidP="00453455">
      <w:pPr>
        <w:jc w:val="center"/>
        <w:rPr>
          <w:b/>
          <w:color w:val="F79646" w:themeColor="accent6"/>
          <w:sz w:val="28"/>
          <w:u w:val="single" w:color="984806" w:themeColor="accent6" w:themeShade="80"/>
        </w:rPr>
      </w:pPr>
      <w:bookmarkStart w:id="0" w:name="_GoBack"/>
      <w:bookmarkEnd w:id="0"/>
    </w:p>
    <w:tbl>
      <w:tblPr>
        <w:tblStyle w:val="Tablaconcuadrcula"/>
        <w:tblW w:w="8780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453455" w:rsidTr="00F30BD1">
        <w:trPr>
          <w:trHeight w:val="577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color w:val="F79646" w:themeColor="accent6"/>
                <w:sz w:val="28"/>
              </w:rPr>
            </w:pPr>
            <w:r w:rsidRPr="00453455">
              <w:rPr>
                <w:b/>
                <w:color w:val="984806" w:themeColor="accent6" w:themeShade="80"/>
                <w:sz w:val="32"/>
              </w:rPr>
              <w:t>ENTIDAD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color w:val="F79646" w:themeColor="accent6"/>
                <w:sz w:val="28"/>
                <w:u w:val="single" w:color="F79646" w:themeColor="accent6"/>
              </w:rPr>
            </w:pPr>
            <w:r w:rsidRPr="00453455">
              <w:rPr>
                <w:b/>
                <w:color w:val="984806" w:themeColor="accent6" w:themeShade="80"/>
                <w:sz w:val="32"/>
                <w:u w:val="single" w:color="F79646" w:themeColor="accent6"/>
              </w:rPr>
              <w:t>2016</w:t>
            </w:r>
          </w:p>
        </w:tc>
      </w:tr>
      <w:tr w:rsidR="00453455" w:rsidRPr="00453455" w:rsidTr="00F30BD1">
        <w:trPr>
          <w:trHeight w:val="603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  <w:u w:val="single" w:color="984806" w:themeColor="accent6" w:themeShade="80"/>
              </w:rPr>
            </w:pPr>
            <w:r w:rsidRPr="00453455">
              <w:rPr>
                <w:b/>
                <w:sz w:val="28"/>
                <w:u w:val="single" w:color="984806" w:themeColor="accent6" w:themeShade="80"/>
              </w:rPr>
              <w:t>Empresas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>%</w:t>
            </w:r>
          </w:p>
        </w:tc>
      </w:tr>
      <w:tr w:rsidR="00453455" w:rsidRPr="00453455" w:rsidTr="00F30BD1">
        <w:trPr>
          <w:trHeight w:val="577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  <w:u w:val="single" w:color="984806" w:themeColor="accent6" w:themeShade="80"/>
              </w:rPr>
            </w:pPr>
            <w:r w:rsidRPr="00453455">
              <w:rPr>
                <w:b/>
                <w:sz w:val="28"/>
                <w:u w:val="single" w:color="984806" w:themeColor="accent6" w:themeShade="80"/>
              </w:rPr>
              <w:t>Cooperativa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</w:rPr>
            </w:pPr>
            <w:r w:rsidRPr="00453455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>%</w:t>
            </w:r>
          </w:p>
        </w:tc>
      </w:tr>
      <w:tr w:rsidR="00453455" w:rsidRPr="00453455" w:rsidTr="00F30BD1">
        <w:trPr>
          <w:trHeight w:val="603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  <w:u w:val="single" w:color="984806" w:themeColor="accent6" w:themeShade="80"/>
              </w:rPr>
            </w:pPr>
            <w:r w:rsidRPr="00453455">
              <w:rPr>
                <w:b/>
                <w:sz w:val="28"/>
                <w:u w:val="single" w:color="984806" w:themeColor="accent6" w:themeShade="80"/>
              </w:rPr>
              <w:t>Banco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</w:rPr>
            </w:pPr>
            <w:r w:rsidRPr="00453455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%</w:t>
            </w:r>
          </w:p>
        </w:tc>
      </w:tr>
      <w:tr w:rsidR="00453455" w:rsidRPr="00453455" w:rsidTr="00F30BD1">
        <w:trPr>
          <w:trHeight w:val="603"/>
        </w:trPr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  <w:u w:val="single" w:color="984806" w:themeColor="accent6" w:themeShade="80"/>
              </w:rPr>
            </w:pPr>
            <w:r w:rsidRPr="00453455">
              <w:rPr>
                <w:b/>
                <w:sz w:val="28"/>
                <w:u w:val="single" w:color="984806" w:themeColor="accent6" w:themeShade="80"/>
              </w:rPr>
              <w:t>SICAV</w:t>
            </w:r>
          </w:p>
        </w:tc>
        <w:tc>
          <w:tcPr>
            <w:tcW w:w="4390" w:type="dxa"/>
            <w:vAlign w:val="center"/>
          </w:tcPr>
          <w:p w:rsidR="00453455" w:rsidRPr="00453455" w:rsidRDefault="00453455" w:rsidP="00453455">
            <w:pPr>
              <w:jc w:val="center"/>
              <w:rPr>
                <w:b/>
                <w:sz w:val="28"/>
              </w:rPr>
            </w:pPr>
            <w:r w:rsidRPr="0045345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%</w:t>
            </w:r>
          </w:p>
        </w:tc>
      </w:tr>
    </w:tbl>
    <w:p w:rsidR="00453455" w:rsidRPr="00453455" w:rsidRDefault="00453455" w:rsidP="00453455">
      <w:pPr>
        <w:jc w:val="center"/>
        <w:rPr>
          <w:b/>
          <w:color w:val="F79646" w:themeColor="accent6"/>
          <w:sz w:val="28"/>
          <w:u w:val="single" w:color="984806" w:themeColor="accent6" w:themeShade="80"/>
        </w:rPr>
      </w:pPr>
    </w:p>
    <w:sectPr w:rsidR="00453455" w:rsidRPr="0045345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40" w:rsidRDefault="00133F40" w:rsidP="00453455">
      <w:pPr>
        <w:spacing w:after="0" w:line="240" w:lineRule="auto"/>
      </w:pPr>
      <w:r>
        <w:separator/>
      </w:r>
    </w:p>
  </w:endnote>
  <w:endnote w:type="continuationSeparator" w:id="0">
    <w:p w:rsidR="00133F40" w:rsidRDefault="00133F40" w:rsidP="0045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40" w:rsidRDefault="00133F40" w:rsidP="00453455">
      <w:pPr>
        <w:spacing w:after="0" w:line="240" w:lineRule="auto"/>
      </w:pPr>
      <w:r>
        <w:separator/>
      </w:r>
    </w:p>
  </w:footnote>
  <w:footnote w:type="continuationSeparator" w:id="0">
    <w:p w:rsidR="00133F40" w:rsidRDefault="00133F40" w:rsidP="0045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55" w:rsidRDefault="00453455">
    <w:pPr>
      <w:pStyle w:val="Encabezado"/>
    </w:pPr>
    <w:r>
      <w:t>Alba Otero de la Varga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55"/>
    <w:rsid w:val="00133F40"/>
    <w:rsid w:val="00453455"/>
    <w:rsid w:val="00861DC7"/>
    <w:rsid w:val="00F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3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455"/>
  </w:style>
  <w:style w:type="paragraph" w:styleId="Piedepgina">
    <w:name w:val="footer"/>
    <w:basedOn w:val="Normal"/>
    <w:link w:val="PiedepginaCar"/>
    <w:uiPriority w:val="99"/>
    <w:unhideWhenUsed/>
    <w:rsid w:val="00453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3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455"/>
  </w:style>
  <w:style w:type="paragraph" w:styleId="Piedepgina">
    <w:name w:val="footer"/>
    <w:basedOn w:val="Normal"/>
    <w:link w:val="PiedepginaCar"/>
    <w:uiPriority w:val="99"/>
    <w:unhideWhenUsed/>
    <w:rsid w:val="00453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E0B9-3546-41CD-AB77-176B41A2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1</cp:revision>
  <dcterms:created xsi:type="dcterms:W3CDTF">2016-01-29T17:35:00Z</dcterms:created>
  <dcterms:modified xsi:type="dcterms:W3CDTF">2016-01-29T17:48:00Z</dcterms:modified>
</cp:coreProperties>
</file>